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8B02C">
      <w:pPr>
        <w:pStyle w:val="12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</w:t>
      </w:r>
    </w:p>
    <w:p w14:paraId="69BD4BB9">
      <w:pPr>
        <w:spacing w:line="660" w:lineRule="exact"/>
        <w:jc w:val="center"/>
        <w:outlineLvl w:val="0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28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28"/>
          <w:lang w:val="en-US" w:eastAsia="zh-CN"/>
        </w:rPr>
        <w:t>2026年“川行天下”重点展会活动组展单位</w:t>
      </w:r>
    </w:p>
    <w:p w14:paraId="3F16C176">
      <w:pPr>
        <w:spacing w:line="660" w:lineRule="exact"/>
        <w:jc w:val="center"/>
        <w:outlineLvl w:val="0"/>
        <w:rPr>
          <w:rFonts w:ascii="Times New Roman" w:hAnsi="Times New Roman" w:eastAsia="方正小标宋简体" w:cs="Times New Roman"/>
          <w:b w:val="0"/>
          <w:bCs w:val="0"/>
          <w:sz w:val="44"/>
          <w:szCs w:val="28"/>
        </w:rPr>
      </w:pPr>
      <w:r>
        <w:rPr>
          <w:rFonts w:ascii="Times New Roman" w:hAnsi="Times New Roman" w:eastAsia="方正小标宋简体" w:cs="Times New Roman"/>
          <w:b w:val="0"/>
          <w:bCs w:val="0"/>
          <w:sz w:val="44"/>
          <w:szCs w:val="28"/>
        </w:rPr>
        <w:t>报名表</w:t>
      </w:r>
    </w:p>
    <w:p w14:paraId="7AC28647">
      <w:pPr>
        <w:rPr>
          <w:rFonts w:hint="eastAsia"/>
          <w:lang w:val="en-US" w:eastAsia="zh-CN"/>
        </w:rPr>
      </w:pPr>
    </w:p>
    <w:tbl>
      <w:tblPr>
        <w:tblStyle w:val="9"/>
        <w:tblpPr w:leftFromText="180" w:rightFromText="180" w:vertAnchor="text" w:horzAnchor="page" w:tblpX="2014" w:tblpY="66"/>
        <w:tblOverlap w:val="never"/>
        <w:tblW w:w="0" w:type="auto"/>
        <w:tblCellSpacing w:w="0" w:type="dxa"/>
        <w:tblInd w:w="0" w:type="dxa"/>
        <w:tblBorders>
          <w:top w:val="outset" w:color="666666" w:sz="6" w:space="0"/>
          <w:left w:val="outset" w:color="666666" w:sz="6" w:space="0"/>
          <w:bottom w:val="outset" w:color="666666" w:sz="6" w:space="0"/>
          <w:right w:val="outset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141"/>
        <w:gridCol w:w="1418"/>
        <w:gridCol w:w="2987"/>
        <w:gridCol w:w="2774"/>
      </w:tblGrid>
      <w:tr w14:paraId="0C7F8810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717" w:hRule="atLeast"/>
          <w:tblCellSpacing w:w="0" w:type="dxa"/>
        </w:trPr>
        <w:tc>
          <w:tcPr>
            <w:tcW w:w="8320" w:type="dxa"/>
            <w:gridSpan w:val="4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3D42084F">
            <w:pPr>
              <w:spacing w:before="225" w:after="225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征选</w:t>
            </w:r>
            <w:r>
              <w:rPr>
                <w:rFonts w:ascii="Times New Roman" w:hAnsi="Times New Roman" w:eastAsia="仿宋_GB2312" w:cs="Times New Roman"/>
                <w:szCs w:val="21"/>
              </w:rPr>
              <w:t>单位名称：</w:t>
            </w:r>
          </w:p>
        </w:tc>
      </w:tr>
      <w:tr w14:paraId="390D6052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72" w:hRule="atLeast"/>
          <w:tblCellSpacing w:w="0" w:type="dxa"/>
        </w:trPr>
        <w:tc>
          <w:tcPr>
            <w:tcW w:w="2559" w:type="dxa"/>
            <w:gridSpan w:val="2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19D2954C">
            <w:pPr>
              <w:spacing w:before="225" w:after="225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单位性质：</w:t>
            </w:r>
          </w:p>
        </w:tc>
        <w:tc>
          <w:tcPr>
            <w:tcW w:w="5761" w:type="dxa"/>
            <w:gridSpan w:val="2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77209A7E">
            <w:pPr>
              <w:spacing w:before="225" w:after="225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通讯地址：</w:t>
            </w:r>
          </w:p>
        </w:tc>
      </w:tr>
      <w:tr w14:paraId="71C88372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</w:trPr>
        <w:tc>
          <w:tcPr>
            <w:tcW w:w="2559" w:type="dxa"/>
            <w:gridSpan w:val="2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27DA6C73">
            <w:pPr>
              <w:spacing w:before="225" w:after="225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联系人：</w:t>
            </w:r>
          </w:p>
        </w:tc>
        <w:tc>
          <w:tcPr>
            <w:tcW w:w="298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4C3C05D0">
            <w:pPr>
              <w:spacing w:before="225" w:after="225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电话：</w:t>
            </w:r>
          </w:p>
        </w:tc>
        <w:tc>
          <w:tcPr>
            <w:tcW w:w="2774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23FF9791">
            <w:pPr>
              <w:spacing w:before="225" w:after="225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传真：</w:t>
            </w:r>
          </w:p>
        </w:tc>
      </w:tr>
      <w:tr w14:paraId="0DFECF50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32" w:hRule="atLeast"/>
          <w:tblCellSpacing w:w="0" w:type="dxa"/>
        </w:trPr>
        <w:tc>
          <w:tcPr>
            <w:tcW w:w="1141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6C5E553E">
            <w:pPr>
              <w:spacing w:before="225" w:after="225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征选</w:t>
            </w:r>
            <w:r>
              <w:rPr>
                <w:rFonts w:ascii="Times New Roman" w:hAnsi="Times New Roman" w:eastAsia="仿宋_GB2312" w:cs="Times New Roman"/>
                <w:szCs w:val="21"/>
              </w:rPr>
              <w:t>项目</w:t>
            </w:r>
          </w:p>
        </w:tc>
        <w:tc>
          <w:tcPr>
            <w:tcW w:w="7179" w:type="dxa"/>
            <w:gridSpan w:val="3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center"/>
          </w:tcPr>
          <w:p w14:paraId="362E6AE1">
            <w:pPr>
              <w:pStyle w:val="14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2026年“川行天下”重点展会活动组展单位征选</w:t>
            </w:r>
          </w:p>
        </w:tc>
      </w:tr>
      <w:tr w14:paraId="5DFA5451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195" w:hRule="atLeast"/>
          <w:tblCellSpacing w:w="0" w:type="dxa"/>
        </w:trPr>
        <w:tc>
          <w:tcPr>
            <w:tcW w:w="8320" w:type="dxa"/>
            <w:gridSpan w:val="4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2809CC4B">
            <w:pPr>
              <w:pStyle w:val="14"/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项目征选说明（基本情况、业务介绍、竞争优势、成功案例等简介，不超过500字）</w:t>
            </w:r>
          </w:p>
        </w:tc>
      </w:tr>
      <w:tr w14:paraId="0E73C207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0" w:hRule="atLeast"/>
          <w:tblCellSpacing w:w="0" w:type="dxa"/>
        </w:trPr>
        <w:tc>
          <w:tcPr>
            <w:tcW w:w="8320" w:type="dxa"/>
            <w:gridSpan w:val="4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 w:val="0"/>
            <w:vAlign w:val="top"/>
          </w:tcPr>
          <w:p w14:paraId="0995F0D4">
            <w:pPr>
              <w:spacing w:before="225" w:after="225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法人签名（盖章）： </w:t>
            </w:r>
          </w:p>
          <w:p w14:paraId="11CEFF36">
            <w:pPr>
              <w:spacing w:before="225" w:after="225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填写日期：    年    月    日</w:t>
            </w:r>
          </w:p>
        </w:tc>
      </w:tr>
    </w:tbl>
    <w:p w14:paraId="59CC619E">
      <w:pPr>
        <w:pStyle w:val="12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814" w:left="1587" w:header="851" w:footer="1304" w:gutter="0"/>
          <w:pgNumType w:fmt="decimal"/>
          <w:cols w:space="0" w:num="1"/>
          <w:rtlGutter w:val="0"/>
          <w:docGrid w:type="lines" w:linePitch="312" w:charSpace="0"/>
        </w:sectPr>
      </w:pPr>
    </w:p>
    <w:p w14:paraId="2B3D741A">
      <w:pPr>
        <w:pStyle w:val="12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</w:p>
    <w:p w14:paraId="6E330226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0C872AA3">
      <w:pPr>
        <w:pStyle w:val="12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近两年来组织四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川企业参加境外展会情况</w:t>
      </w:r>
    </w:p>
    <w:p w14:paraId="646AFEA1">
      <w:pPr>
        <w:spacing w:before="225" w:after="225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展会名称：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492"/>
        <w:gridCol w:w="2071"/>
        <w:gridCol w:w="2300"/>
        <w:gridCol w:w="2387"/>
        <w:gridCol w:w="2171"/>
      </w:tblGrid>
      <w:tr w14:paraId="38844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2" w:type="dxa"/>
            <w:vMerge w:val="restart"/>
            <w:vAlign w:val="center"/>
          </w:tcPr>
          <w:p w14:paraId="13EF7877">
            <w:pPr>
              <w:spacing w:before="225" w:after="225"/>
              <w:jc w:val="center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4563" w:type="dxa"/>
            <w:gridSpan w:val="2"/>
            <w:vAlign w:val="center"/>
          </w:tcPr>
          <w:p w14:paraId="4AF6C80F">
            <w:pPr>
              <w:spacing w:before="225" w:after="225"/>
              <w:jc w:val="center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2024年参展企业名单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 w14:paraId="20759C71">
            <w:pPr>
              <w:spacing w:before="225" w:after="225"/>
              <w:jc w:val="center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2025年参展企业名单</w:t>
            </w:r>
          </w:p>
        </w:tc>
        <w:tc>
          <w:tcPr>
            <w:tcW w:w="2171" w:type="dxa"/>
            <w:vMerge w:val="restart"/>
            <w:vAlign w:val="center"/>
          </w:tcPr>
          <w:p w14:paraId="1ADDC416">
            <w:pPr>
              <w:spacing w:before="225" w:after="225"/>
              <w:jc w:val="center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备注</w:t>
            </w:r>
          </w:p>
        </w:tc>
      </w:tr>
      <w:tr w14:paraId="1FBD1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2" w:type="dxa"/>
            <w:vMerge w:val="continue"/>
            <w:vAlign w:val="center"/>
          </w:tcPr>
          <w:p w14:paraId="7636372E">
            <w:pPr>
              <w:spacing w:before="225" w:after="225"/>
              <w:jc w:val="center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14:paraId="550869A5">
            <w:pPr>
              <w:spacing w:before="225" w:after="225"/>
              <w:jc w:val="center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参展企业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408C34C5">
            <w:pPr>
              <w:spacing w:before="225" w:after="225"/>
              <w:jc w:val="center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展位号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85FFA5D">
            <w:pPr>
              <w:spacing w:before="225" w:after="225"/>
              <w:jc w:val="center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参展企业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1BEB6148">
            <w:pPr>
              <w:spacing w:before="225" w:after="225"/>
              <w:jc w:val="center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展位号</w:t>
            </w:r>
          </w:p>
        </w:tc>
        <w:tc>
          <w:tcPr>
            <w:tcW w:w="2171" w:type="dxa"/>
            <w:vMerge w:val="continue"/>
          </w:tcPr>
          <w:p w14:paraId="7CC91F45">
            <w:pPr>
              <w:spacing w:before="225" w:after="225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06932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2" w:type="dxa"/>
          </w:tcPr>
          <w:p w14:paraId="1D7C88D2">
            <w:pPr>
              <w:spacing w:before="225" w:after="225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492" w:type="dxa"/>
          </w:tcPr>
          <w:p w14:paraId="6A580EEE">
            <w:pPr>
              <w:spacing w:before="225" w:after="225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071" w:type="dxa"/>
          </w:tcPr>
          <w:p w14:paraId="510DF6F0">
            <w:pPr>
              <w:spacing w:before="225" w:after="225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300" w:type="dxa"/>
          </w:tcPr>
          <w:p w14:paraId="79886F9A">
            <w:pPr>
              <w:spacing w:before="225" w:after="225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387" w:type="dxa"/>
          </w:tcPr>
          <w:p w14:paraId="1D65DBE0">
            <w:pPr>
              <w:spacing w:before="225" w:after="225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171" w:type="dxa"/>
          </w:tcPr>
          <w:p w14:paraId="2ED413DF">
            <w:pPr>
              <w:spacing w:before="225" w:after="225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1090C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42" w:type="dxa"/>
          </w:tcPr>
          <w:p w14:paraId="7E6AAA64">
            <w:pPr>
              <w:spacing w:before="225" w:after="225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492" w:type="dxa"/>
          </w:tcPr>
          <w:p w14:paraId="29F2E801">
            <w:pPr>
              <w:spacing w:before="225" w:after="225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071" w:type="dxa"/>
          </w:tcPr>
          <w:p w14:paraId="72A7DD1C">
            <w:pPr>
              <w:spacing w:before="225" w:after="225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300" w:type="dxa"/>
          </w:tcPr>
          <w:p w14:paraId="4D86B66F">
            <w:pPr>
              <w:spacing w:before="225" w:after="225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387" w:type="dxa"/>
          </w:tcPr>
          <w:p w14:paraId="0179ECE3">
            <w:pPr>
              <w:spacing w:before="225" w:after="225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171" w:type="dxa"/>
          </w:tcPr>
          <w:p w14:paraId="38F1812A">
            <w:pPr>
              <w:spacing w:before="225" w:after="225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745B4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2" w:type="dxa"/>
          </w:tcPr>
          <w:p w14:paraId="7C84A4F4">
            <w:pPr>
              <w:spacing w:before="225" w:after="225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492" w:type="dxa"/>
          </w:tcPr>
          <w:p w14:paraId="33660A0A">
            <w:pPr>
              <w:spacing w:before="225" w:after="225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071" w:type="dxa"/>
          </w:tcPr>
          <w:p w14:paraId="7FB85A23">
            <w:pPr>
              <w:spacing w:before="225" w:after="225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300" w:type="dxa"/>
          </w:tcPr>
          <w:p w14:paraId="30B148BF">
            <w:pPr>
              <w:spacing w:before="225" w:after="225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387" w:type="dxa"/>
          </w:tcPr>
          <w:p w14:paraId="4BB16209">
            <w:pPr>
              <w:spacing w:before="225" w:after="225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171" w:type="dxa"/>
          </w:tcPr>
          <w:p w14:paraId="77A0900B">
            <w:pPr>
              <w:spacing w:before="225" w:after="225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</w:tbl>
    <w:p w14:paraId="2939FD21">
      <w:pPr>
        <w:spacing w:before="225" w:after="225"/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注：每个展会填写一份表格，并附上企业参展相应证明材料</w:t>
      </w:r>
    </w:p>
    <w:p w14:paraId="1873A7C4">
      <w:pPr>
        <w:rPr>
          <w:rFonts w:hint="eastAsia"/>
          <w:lang w:val="en-US" w:eastAsia="zh-CN"/>
        </w:rPr>
      </w:pPr>
    </w:p>
    <w:p w14:paraId="4B55382B">
      <w:pPr>
        <w:pStyle w:val="12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11CCDB63">
      <w:pPr>
        <w:pStyle w:val="12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附件3</w:t>
      </w:r>
    </w:p>
    <w:p w14:paraId="629012C9">
      <w:pPr>
        <w:pStyle w:val="12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2BCEBBE4">
      <w:pPr>
        <w:pStyle w:val="12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近两年在境内外组织企业对接会情况表</w:t>
      </w:r>
    </w:p>
    <w:tbl>
      <w:tblPr>
        <w:tblStyle w:val="10"/>
        <w:tblW w:w="13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2160"/>
        <w:gridCol w:w="1659"/>
        <w:gridCol w:w="1954"/>
        <w:gridCol w:w="2296"/>
        <w:gridCol w:w="3784"/>
      </w:tblGrid>
      <w:tr w14:paraId="7ADA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82" w:type="dxa"/>
            <w:vAlign w:val="center"/>
          </w:tcPr>
          <w:p w14:paraId="4AC51961">
            <w:pPr>
              <w:spacing w:before="225" w:after="225"/>
              <w:jc w:val="center"/>
              <w:rPr>
                <w:rFonts w:hint="default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2160" w:type="dxa"/>
            <w:vAlign w:val="center"/>
          </w:tcPr>
          <w:p w14:paraId="65AF0902">
            <w:pPr>
              <w:spacing w:before="225" w:after="225"/>
              <w:jc w:val="center"/>
              <w:rPr>
                <w:rFonts w:hint="default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活动名称</w:t>
            </w:r>
          </w:p>
        </w:tc>
        <w:tc>
          <w:tcPr>
            <w:tcW w:w="1659" w:type="dxa"/>
            <w:vAlign w:val="center"/>
          </w:tcPr>
          <w:p w14:paraId="48EAFCD6">
            <w:pPr>
              <w:spacing w:before="225" w:after="225"/>
              <w:jc w:val="center"/>
              <w:rPr>
                <w:rFonts w:hint="default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举行时间</w:t>
            </w:r>
          </w:p>
        </w:tc>
        <w:tc>
          <w:tcPr>
            <w:tcW w:w="1954" w:type="dxa"/>
            <w:vAlign w:val="center"/>
          </w:tcPr>
          <w:p w14:paraId="1451313B">
            <w:pPr>
              <w:spacing w:before="225" w:after="225"/>
              <w:jc w:val="center"/>
              <w:rPr>
                <w:rFonts w:hint="default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举行地点</w:t>
            </w:r>
          </w:p>
        </w:tc>
        <w:tc>
          <w:tcPr>
            <w:tcW w:w="2296" w:type="dxa"/>
            <w:vAlign w:val="center"/>
          </w:tcPr>
          <w:p w14:paraId="6EEF345A">
            <w:pPr>
              <w:spacing w:before="225" w:after="225"/>
              <w:jc w:val="center"/>
              <w:rPr>
                <w:rFonts w:hint="default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组织企业参与情况</w:t>
            </w:r>
          </w:p>
        </w:tc>
        <w:tc>
          <w:tcPr>
            <w:tcW w:w="3784" w:type="dxa"/>
            <w:vAlign w:val="center"/>
          </w:tcPr>
          <w:p w14:paraId="74B123F7">
            <w:pPr>
              <w:spacing w:before="225" w:after="225"/>
              <w:jc w:val="center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活动达成的主要成效</w:t>
            </w:r>
          </w:p>
          <w:p w14:paraId="01A5BA40">
            <w:pPr>
              <w:spacing w:before="225" w:after="225"/>
              <w:jc w:val="center"/>
              <w:rPr>
                <w:rFonts w:hint="default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（简要描述，不超过200字）</w:t>
            </w:r>
          </w:p>
        </w:tc>
      </w:tr>
      <w:tr w14:paraId="165B9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82" w:type="dxa"/>
          </w:tcPr>
          <w:p w14:paraId="20DD2D6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 w14:paraId="4B4A99D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59" w:type="dxa"/>
          </w:tcPr>
          <w:p w14:paraId="7ECDE34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4" w:type="dxa"/>
          </w:tcPr>
          <w:p w14:paraId="548AC5B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96" w:type="dxa"/>
          </w:tcPr>
          <w:p w14:paraId="42E94AF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784" w:type="dxa"/>
          </w:tcPr>
          <w:p w14:paraId="487217F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DEE1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82" w:type="dxa"/>
          </w:tcPr>
          <w:p w14:paraId="574AD95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 w14:paraId="4571CA5C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59" w:type="dxa"/>
          </w:tcPr>
          <w:p w14:paraId="3CEDA3D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4" w:type="dxa"/>
          </w:tcPr>
          <w:p w14:paraId="5A32E17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96" w:type="dxa"/>
          </w:tcPr>
          <w:p w14:paraId="0A2FF98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784" w:type="dxa"/>
          </w:tcPr>
          <w:p w14:paraId="3809CF47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C03A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82" w:type="dxa"/>
          </w:tcPr>
          <w:p w14:paraId="1A8FDC1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 w14:paraId="14C5A83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59" w:type="dxa"/>
          </w:tcPr>
          <w:p w14:paraId="0412E31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4" w:type="dxa"/>
          </w:tcPr>
          <w:p w14:paraId="2957711A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96" w:type="dxa"/>
          </w:tcPr>
          <w:p w14:paraId="38B2FDEA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784" w:type="dxa"/>
          </w:tcPr>
          <w:p w14:paraId="188D7970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33C7E1FE">
      <w:pPr>
        <w:spacing w:before="225" w:after="225"/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注：请附活动相应证明材料</w:t>
      </w:r>
    </w:p>
    <w:sectPr>
      <w:pgSz w:w="16838" w:h="11906" w:orient="landscape"/>
      <w:pgMar w:top="1587" w:right="2098" w:bottom="1474" w:left="1814" w:header="851" w:footer="1304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7D9D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681D0F"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681D0F"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A4CAE"/>
    <w:rsid w:val="023A22F2"/>
    <w:rsid w:val="02DA4CAE"/>
    <w:rsid w:val="04494F25"/>
    <w:rsid w:val="05680976"/>
    <w:rsid w:val="078D3A1F"/>
    <w:rsid w:val="07C02047"/>
    <w:rsid w:val="07EF6488"/>
    <w:rsid w:val="08C571E9"/>
    <w:rsid w:val="0A56209E"/>
    <w:rsid w:val="0D835133"/>
    <w:rsid w:val="0EF56A7A"/>
    <w:rsid w:val="10953945"/>
    <w:rsid w:val="11AA3420"/>
    <w:rsid w:val="12511873"/>
    <w:rsid w:val="127741F6"/>
    <w:rsid w:val="18090EA0"/>
    <w:rsid w:val="180C0990"/>
    <w:rsid w:val="183F0D66"/>
    <w:rsid w:val="1AFE50AC"/>
    <w:rsid w:val="1C695DE9"/>
    <w:rsid w:val="1E3D070C"/>
    <w:rsid w:val="20AD6DE9"/>
    <w:rsid w:val="211C60E8"/>
    <w:rsid w:val="21A734D8"/>
    <w:rsid w:val="23CB0F2E"/>
    <w:rsid w:val="241C39CC"/>
    <w:rsid w:val="28020CDF"/>
    <w:rsid w:val="2EAD2638"/>
    <w:rsid w:val="31B25CAD"/>
    <w:rsid w:val="328115EE"/>
    <w:rsid w:val="33A67A93"/>
    <w:rsid w:val="3422536C"/>
    <w:rsid w:val="354532AC"/>
    <w:rsid w:val="3580306F"/>
    <w:rsid w:val="394538AA"/>
    <w:rsid w:val="40B46DBA"/>
    <w:rsid w:val="42F541A3"/>
    <w:rsid w:val="4B3D54F4"/>
    <w:rsid w:val="4C235CCD"/>
    <w:rsid w:val="4E676EBC"/>
    <w:rsid w:val="52320A18"/>
    <w:rsid w:val="53476745"/>
    <w:rsid w:val="56E83D9B"/>
    <w:rsid w:val="574134AB"/>
    <w:rsid w:val="58377BD7"/>
    <w:rsid w:val="592F5BC7"/>
    <w:rsid w:val="59BF5379"/>
    <w:rsid w:val="5C12533D"/>
    <w:rsid w:val="5CF34BF5"/>
    <w:rsid w:val="5DCC7F73"/>
    <w:rsid w:val="5F3B6A32"/>
    <w:rsid w:val="601E137D"/>
    <w:rsid w:val="60F90953"/>
    <w:rsid w:val="6545060B"/>
    <w:rsid w:val="66442670"/>
    <w:rsid w:val="67525EE0"/>
    <w:rsid w:val="690164B5"/>
    <w:rsid w:val="6A161E4A"/>
    <w:rsid w:val="6E421B8B"/>
    <w:rsid w:val="6FEF0CDA"/>
    <w:rsid w:val="723B7BEB"/>
    <w:rsid w:val="734D7008"/>
    <w:rsid w:val="73607307"/>
    <w:rsid w:val="74A964C0"/>
    <w:rsid w:val="76C9109B"/>
    <w:rsid w:val="792E3438"/>
    <w:rsid w:val="79813367"/>
    <w:rsid w:val="7DBC71F0"/>
    <w:rsid w:val="7EC92A79"/>
    <w:rsid w:val="7FFF78DC"/>
    <w:rsid w:val="E337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3"/>
    <w:next w:val="1"/>
    <w:qFormat/>
    <w:uiPriority w:val="99"/>
    <w:pPr>
      <w:spacing w:before="100" w:beforeAutospacing="1" w:after="100" w:afterAutospacing="1"/>
      <w:ind w:left="200" w:leftChars="200" w:hanging="200" w:hangingChars="200"/>
    </w:pPr>
    <w:rPr>
      <w:rFonts w:ascii="Times New Roman" w:hAnsi="Times New Roman" w:eastAsia="宋体" w:cs="Times New Roman"/>
      <w:sz w:val="21"/>
      <w:szCs w:val="21"/>
    </w:rPr>
  </w:style>
  <w:style w:type="paragraph" w:customStyle="1" w:styleId="3">
    <w:name w:val="正文 New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after="140" w:line="276" w:lineRule="auto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2"/>
    <w:basedOn w:val="13"/>
    <w:next w:val="1"/>
    <w:qFormat/>
    <w:uiPriority w:val="0"/>
  </w:style>
  <w:style w:type="paragraph" w:customStyle="1" w:styleId="13">
    <w:name w:val="正文 New New New New"/>
    <w:next w:val="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正文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2511</Words>
  <Characters>2609</Characters>
  <Lines>0</Lines>
  <Paragraphs>0</Paragraphs>
  <TotalTime>8</TotalTime>
  <ScaleCrop>false</ScaleCrop>
  <LinksUpToDate>false</LinksUpToDate>
  <CharactersWithSpaces>2719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2025-02-06T10:01:00Z</dcterms:created>
  <dc:creator>璞</dc:creator>
  <cp:lastModifiedBy>swxx</cp:lastModifiedBy>
  <cp:lastPrinted>2025-12-03T08:17:00Z</cp:lastPrinted>
  <dcterms:modified xsi:type="dcterms:W3CDTF">2025-12-04T17:07:19Z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00F095A203BEC897474F3169BBFBD38B_43</vt:lpwstr>
  </property>
  <property fmtid="{D5CDD505-2E9C-101B-9397-08002B2CF9AE}" pid="4" name="KSOTemplateDocerSaveRecord">
    <vt:lpwstr>eyJoZGlkIjoiZjBlZjljMDc5M2EwZGI1ODk3YWU2Y2Y0OGQ5ZTMzMmIiLCJ1c2VySWQiOiIxMDQ5NjkzMDk0In0=</vt:lpwstr>
  </property>
</Properties>
</file>